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61B" w:rsidRDefault="008F261B" w:rsidP="008F261B">
      <w:pPr>
        <w:ind w:firstLine="284"/>
        <w:jc w:val="center"/>
        <w:rPr>
          <w:rFonts w:ascii="Arial Black" w:hAnsi="Arial Black"/>
          <w:b/>
          <w:sz w:val="40"/>
          <w:szCs w:val="28"/>
          <w:u w:val="single"/>
          <w:lang w:val="kk-KZ"/>
        </w:rPr>
      </w:pPr>
      <w:r w:rsidRPr="006C6A6D">
        <w:rPr>
          <w:rFonts w:ascii="Arial Black" w:hAnsi="Arial Black"/>
          <w:b/>
          <w:sz w:val="40"/>
          <w:szCs w:val="28"/>
          <w:u w:val="single"/>
          <w:lang w:val="kk-KZ"/>
        </w:rPr>
        <w:t>Французский Клуб</w:t>
      </w:r>
    </w:p>
    <w:p w:rsidR="008F261B" w:rsidRPr="006C6A6D" w:rsidRDefault="008F261B" w:rsidP="008F261B">
      <w:pPr>
        <w:ind w:firstLine="284"/>
        <w:jc w:val="center"/>
        <w:rPr>
          <w:rFonts w:ascii="Arial Black" w:hAnsi="Arial Black"/>
          <w:b/>
          <w:sz w:val="40"/>
          <w:szCs w:val="28"/>
          <w:u w:val="single"/>
          <w:lang w:val="kk-KZ"/>
        </w:rPr>
      </w:pPr>
      <w:r>
        <w:rPr>
          <w:rFonts w:ascii="Arial Black" w:hAnsi="Arial Black"/>
          <w:b/>
          <w:noProof/>
          <w:sz w:val="40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239395</wp:posOffset>
            </wp:positionV>
            <wp:extent cx="3710305" cy="2257425"/>
            <wp:effectExtent l="19050" t="0" r="4445" b="0"/>
            <wp:wrapSquare wrapText="bothSides"/>
            <wp:docPr id="1" name="Рисунок 1" descr="C:\Documents and Settings\admin\Рабочий стол\Новая папка (3)\SAM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3)\SAM_5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1B" w:rsidRPr="006C6A6D" w:rsidRDefault="008F261B" w:rsidP="008F261B">
      <w:pPr>
        <w:ind w:firstLine="284"/>
        <w:rPr>
          <w:b/>
          <w:i/>
          <w:sz w:val="28"/>
          <w:szCs w:val="28"/>
        </w:rPr>
      </w:pPr>
      <w:r w:rsidRPr="006C6A6D">
        <w:rPr>
          <w:b/>
          <w:i/>
          <w:sz w:val="28"/>
          <w:szCs w:val="28"/>
        </w:rPr>
        <w:t>История создания клуба</w:t>
      </w:r>
    </w:p>
    <w:p w:rsidR="008F261B" w:rsidRPr="00BC0407" w:rsidRDefault="008F261B" w:rsidP="008F261B">
      <w:pPr>
        <w:ind w:firstLine="284"/>
        <w:jc w:val="both"/>
        <w:rPr>
          <w:sz w:val="24"/>
          <w:szCs w:val="24"/>
        </w:rPr>
      </w:pPr>
      <w:r w:rsidRPr="00BC0407">
        <w:rPr>
          <w:sz w:val="24"/>
          <w:szCs w:val="24"/>
        </w:rPr>
        <w:t xml:space="preserve">Осенью 2008 года на Факультете Международных Отношений был создан Французский клуб </w:t>
      </w:r>
      <w:proofErr w:type="spellStart"/>
      <w:r w:rsidRPr="00BC0407">
        <w:rPr>
          <w:sz w:val="24"/>
          <w:szCs w:val="24"/>
        </w:rPr>
        <w:t>КазНУ</w:t>
      </w:r>
      <w:proofErr w:type="spellEnd"/>
      <w:r w:rsidRPr="00BC0407">
        <w:rPr>
          <w:sz w:val="24"/>
          <w:szCs w:val="24"/>
        </w:rPr>
        <w:t xml:space="preserve"> </w:t>
      </w:r>
      <w:proofErr w:type="spellStart"/>
      <w:r w:rsidRPr="00BC0407">
        <w:rPr>
          <w:sz w:val="24"/>
          <w:szCs w:val="24"/>
        </w:rPr>
        <w:t>им</w:t>
      </w:r>
      <w:proofErr w:type="gramStart"/>
      <w:r w:rsidRPr="00BC0407">
        <w:rPr>
          <w:sz w:val="24"/>
          <w:szCs w:val="24"/>
        </w:rPr>
        <w:t>.А</w:t>
      </w:r>
      <w:proofErr w:type="gramEnd"/>
      <w:r w:rsidRPr="00BC0407">
        <w:rPr>
          <w:sz w:val="24"/>
          <w:szCs w:val="24"/>
        </w:rPr>
        <w:t>ль-Фараби</w:t>
      </w:r>
      <w:proofErr w:type="spellEnd"/>
      <w:r w:rsidRPr="00BC0407">
        <w:rPr>
          <w:sz w:val="24"/>
          <w:szCs w:val="24"/>
        </w:rPr>
        <w:t xml:space="preserve">, при активной поддержке Французского Альянса и Атташе по культуре Французской Республики </w:t>
      </w:r>
      <w:proofErr w:type="spellStart"/>
      <w:r w:rsidRPr="00BC0407">
        <w:rPr>
          <w:sz w:val="24"/>
          <w:szCs w:val="24"/>
        </w:rPr>
        <w:t>Йоана</w:t>
      </w:r>
      <w:proofErr w:type="spellEnd"/>
      <w:r w:rsidRPr="00BC0407">
        <w:rPr>
          <w:sz w:val="24"/>
          <w:szCs w:val="24"/>
        </w:rPr>
        <w:t xml:space="preserve"> </w:t>
      </w:r>
      <w:proofErr w:type="spellStart"/>
      <w:r w:rsidRPr="00BC0407">
        <w:rPr>
          <w:sz w:val="24"/>
          <w:szCs w:val="24"/>
        </w:rPr>
        <w:t>Шитеррера</w:t>
      </w:r>
      <w:proofErr w:type="spellEnd"/>
      <w:r w:rsidRPr="00BC0407">
        <w:rPr>
          <w:sz w:val="24"/>
          <w:szCs w:val="24"/>
        </w:rPr>
        <w:t>. Руководитель Клуба – ст.</w:t>
      </w:r>
    </w:p>
    <w:p w:rsidR="008F261B" w:rsidRPr="00BC0407" w:rsidRDefault="008F261B" w:rsidP="00862870">
      <w:pPr>
        <w:jc w:val="both"/>
        <w:rPr>
          <w:sz w:val="24"/>
          <w:szCs w:val="24"/>
        </w:rPr>
      </w:pPr>
      <w:proofErr w:type="spellStart"/>
      <w:r w:rsidRPr="00BC0407">
        <w:rPr>
          <w:sz w:val="24"/>
          <w:szCs w:val="24"/>
        </w:rPr>
        <w:t>препод</w:t>
      </w:r>
      <w:proofErr w:type="gramStart"/>
      <w:r w:rsidRPr="00BC0407">
        <w:rPr>
          <w:sz w:val="24"/>
          <w:szCs w:val="24"/>
        </w:rPr>
        <w:t>.к</w:t>
      </w:r>
      <w:proofErr w:type="gramEnd"/>
      <w:r w:rsidRPr="00BC0407">
        <w:rPr>
          <w:sz w:val="24"/>
          <w:szCs w:val="24"/>
        </w:rPr>
        <w:t>аф.дип.перевода</w:t>
      </w:r>
      <w:proofErr w:type="spellEnd"/>
      <w:r w:rsidRPr="00BC0407">
        <w:rPr>
          <w:sz w:val="24"/>
          <w:szCs w:val="24"/>
        </w:rPr>
        <w:t xml:space="preserve"> </w:t>
      </w:r>
      <w:proofErr w:type="spellStart"/>
      <w:r w:rsidRPr="00BC0407">
        <w:rPr>
          <w:sz w:val="24"/>
          <w:szCs w:val="24"/>
        </w:rPr>
        <w:t>Манабаева</w:t>
      </w:r>
      <w:proofErr w:type="spellEnd"/>
      <w:r w:rsidRPr="00BC0407">
        <w:rPr>
          <w:sz w:val="24"/>
          <w:szCs w:val="24"/>
        </w:rPr>
        <w:t xml:space="preserve"> </w:t>
      </w:r>
      <w:proofErr w:type="spellStart"/>
      <w:r w:rsidRPr="00BC0407">
        <w:rPr>
          <w:sz w:val="24"/>
          <w:szCs w:val="24"/>
        </w:rPr>
        <w:t>Жани</w:t>
      </w:r>
      <w:proofErr w:type="spellEnd"/>
      <w:r w:rsidRPr="00BC0407">
        <w:rPr>
          <w:sz w:val="24"/>
          <w:szCs w:val="24"/>
        </w:rPr>
        <w:t xml:space="preserve"> </w:t>
      </w:r>
      <w:proofErr w:type="spellStart"/>
      <w:r w:rsidRPr="00BC0407">
        <w:rPr>
          <w:sz w:val="24"/>
          <w:szCs w:val="24"/>
        </w:rPr>
        <w:t>Дуйсеновна</w:t>
      </w:r>
      <w:proofErr w:type="spellEnd"/>
    </w:p>
    <w:p w:rsidR="008F261B" w:rsidRPr="00BC0407" w:rsidRDefault="008F261B" w:rsidP="008F261B">
      <w:pPr>
        <w:ind w:firstLine="284"/>
        <w:jc w:val="both"/>
        <w:rPr>
          <w:sz w:val="24"/>
          <w:szCs w:val="24"/>
          <w:lang w:val="kk-KZ"/>
        </w:rPr>
      </w:pPr>
    </w:p>
    <w:p w:rsidR="008467AF" w:rsidRDefault="008467AF" w:rsidP="00862870">
      <w:pPr>
        <w:ind w:firstLine="284"/>
        <w:jc w:val="both"/>
        <w:rPr>
          <w:b/>
          <w:i/>
          <w:sz w:val="24"/>
          <w:szCs w:val="24"/>
        </w:rPr>
      </w:pPr>
    </w:p>
    <w:p w:rsidR="008F261B" w:rsidRPr="00BC0407" w:rsidRDefault="008F261B" w:rsidP="00862870">
      <w:pPr>
        <w:ind w:firstLine="284"/>
        <w:jc w:val="both"/>
        <w:rPr>
          <w:i/>
          <w:sz w:val="24"/>
          <w:szCs w:val="24"/>
        </w:rPr>
      </w:pPr>
      <w:r w:rsidRPr="00BC0407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188595</wp:posOffset>
            </wp:positionV>
            <wp:extent cx="2226310" cy="1714500"/>
            <wp:effectExtent l="19050" t="0" r="2540" b="0"/>
            <wp:wrapSquare wrapText="bothSides"/>
            <wp:docPr id="4" name="Рисунок 2" descr="C:\Documents and Settings\admin\Рабочий стол\Новая папка (3)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3)\IMG_1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0407">
        <w:rPr>
          <w:b/>
          <w:i/>
          <w:sz w:val="24"/>
          <w:szCs w:val="24"/>
        </w:rPr>
        <w:t>Основными целями Французского клуба являются</w:t>
      </w:r>
      <w:r w:rsidRPr="00BC0407">
        <w:rPr>
          <w:i/>
          <w:sz w:val="24"/>
          <w:szCs w:val="24"/>
        </w:rPr>
        <w:t>:</w:t>
      </w:r>
    </w:p>
    <w:p w:rsidR="008F261B" w:rsidRPr="00BC0407" w:rsidRDefault="008F261B" w:rsidP="008F261B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C0407">
        <w:rPr>
          <w:rFonts w:ascii="Times New Roman" w:hAnsi="Times New Roman" w:cs="Times New Roman"/>
          <w:sz w:val="24"/>
          <w:szCs w:val="24"/>
        </w:rPr>
        <w:t xml:space="preserve">Приобщение студентов к культуре </w:t>
      </w:r>
      <w:r w:rsidR="00D62FDE" w:rsidRPr="00BC0407">
        <w:rPr>
          <w:rFonts w:ascii="Times New Roman" w:hAnsi="Times New Roman" w:cs="Times New Roman"/>
          <w:sz w:val="24"/>
          <w:szCs w:val="24"/>
        </w:rPr>
        <w:t xml:space="preserve">Франции, </w:t>
      </w:r>
      <w:r w:rsidRPr="00BC0407">
        <w:rPr>
          <w:rFonts w:ascii="Times New Roman" w:hAnsi="Times New Roman" w:cs="Times New Roman"/>
          <w:sz w:val="24"/>
          <w:szCs w:val="24"/>
        </w:rPr>
        <w:t>страны изучаемого языка</w:t>
      </w:r>
      <w:r w:rsidR="00916093" w:rsidRPr="00BC0407">
        <w:rPr>
          <w:rFonts w:ascii="Times New Roman" w:hAnsi="Times New Roman" w:cs="Times New Roman"/>
          <w:sz w:val="24"/>
          <w:szCs w:val="24"/>
        </w:rPr>
        <w:t>,</w:t>
      </w:r>
      <w:r w:rsidRPr="00BC0407">
        <w:rPr>
          <w:rFonts w:ascii="Times New Roman" w:hAnsi="Times New Roman" w:cs="Times New Roman"/>
          <w:sz w:val="24"/>
          <w:szCs w:val="24"/>
        </w:rPr>
        <w:t xml:space="preserve"> и умение представить культуру своей страны</w:t>
      </w:r>
      <w:r w:rsidR="00115C13" w:rsidRPr="00BC0407">
        <w:rPr>
          <w:rFonts w:ascii="Times New Roman" w:hAnsi="Times New Roman" w:cs="Times New Roman"/>
          <w:sz w:val="24"/>
          <w:szCs w:val="24"/>
        </w:rPr>
        <w:t xml:space="preserve"> на французском языке</w:t>
      </w:r>
      <w:r w:rsidRPr="00BC0407">
        <w:rPr>
          <w:rFonts w:ascii="Times New Roman" w:hAnsi="Times New Roman" w:cs="Times New Roman"/>
          <w:sz w:val="24"/>
          <w:szCs w:val="24"/>
        </w:rPr>
        <w:t>;</w:t>
      </w:r>
    </w:p>
    <w:p w:rsidR="008F261B" w:rsidRPr="00BC0407" w:rsidRDefault="008F261B" w:rsidP="008F261B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C0407">
        <w:rPr>
          <w:rFonts w:ascii="Times New Roman" w:hAnsi="Times New Roman" w:cs="Times New Roman"/>
          <w:sz w:val="24"/>
          <w:szCs w:val="24"/>
        </w:rPr>
        <w:t xml:space="preserve"> Оказание помощи в распространении французского языка среди студентов Факультета Международных отношений, объясняя, значимость и приоритеты владения французским языком;</w:t>
      </w:r>
    </w:p>
    <w:p w:rsidR="008F261B" w:rsidRPr="00BC0407" w:rsidRDefault="008F261B" w:rsidP="008F261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407">
        <w:rPr>
          <w:rFonts w:ascii="Times New Roman" w:hAnsi="Times New Roman" w:cs="Times New Roman"/>
          <w:sz w:val="24"/>
          <w:szCs w:val="24"/>
        </w:rPr>
        <w:t>Французский язык,  наряду с английским, - официальный рабочий язык ООН, ЮНЕСКО, Международного валютного фонда, Международного Олимпийского комитета и других международных организаций</w:t>
      </w:r>
      <w:r w:rsidR="00382FDD" w:rsidRPr="00BC0407">
        <w:rPr>
          <w:rFonts w:ascii="Times New Roman" w:hAnsi="Times New Roman" w:cs="Times New Roman"/>
          <w:sz w:val="24"/>
          <w:szCs w:val="24"/>
        </w:rPr>
        <w:t>, язык дипломатии.</w:t>
      </w:r>
    </w:p>
    <w:p w:rsidR="008F261B" w:rsidRPr="00BC0407" w:rsidRDefault="008F261B" w:rsidP="008F261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C040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95250</wp:posOffset>
            </wp:positionV>
            <wp:extent cx="2646680" cy="1990725"/>
            <wp:effectExtent l="19050" t="0" r="1270" b="0"/>
            <wp:wrapSquare wrapText="bothSides"/>
            <wp:docPr id="3" name="Рисунок 3" descr="P424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42404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0407">
        <w:rPr>
          <w:rFonts w:ascii="Times New Roman" w:hAnsi="Times New Roman" w:cs="Times New Roman"/>
          <w:sz w:val="24"/>
          <w:szCs w:val="24"/>
          <w:lang w:val="kk-KZ"/>
        </w:rPr>
        <w:t>Организация и проведение мероприятий, направленных на улучщение знаний студентов, расширение лингвистической компетенции, кругозора и усовершенствования навыков общения студентов с носителями языка</w:t>
      </w:r>
      <w:r w:rsidRPr="00BC0407">
        <w:rPr>
          <w:rFonts w:ascii="Times New Roman" w:hAnsi="Times New Roman" w:cs="Times New Roman"/>
          <w:sz w:val="24"/>
          <w:szCs w:val="24"/>
        </w:rPr>
        <w:t xml:space="preserve">: </w:t>
      </w:r>
      <w:r w:rsidRPr="00BC0407">
        <w:rPr>
          <w:rFonts w:ascii="Times New Roman" w:hAnsi="Times New Roman" w:cs="Times New Roman"/>
          <w:sz w:val="24"/>
          <w:szCs w:val="24"/>
          <w:lang w:val="kk-KZ"/>
        </w:rPr>
        <w:t>представителями Посольства Франции, Французского Альянса, деятелями культуры, науки и т.д. ;</w:t>
      </w:r>
    </w:p>
    <w:p w:rsidR="008F261B" w:rsidRPr="00BC0407" w:rsidRDefault="008F261B" w:rsidP="008F261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407">
        <w:rPr>
          <w:rFonts w:ascii="Times New Roman" w:hAnsi="Times New Roman" w:cs="Times New Roman"/>
          <w:sz w:val="24"/>
          <w:szCs w:val="24"/>
        </w:rPr>
        <w:t>Включение студентов в диалог культур с помощью сети Интернет</w:t>
      </w:r>
    </w:p>
    <w:p w:rsidR="00CC08A7" w:rsidRPr="00000A01" w:rsidRDefault="00A81C9F" w:rsidP="008F261B">
      <w:pPr>
        <w:pStyle w:val="a3"/>
        <w:ind w:left="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0846">
        <w:rPr>
          <w:rFonts w:ascii="Times New Roman" w:hAnsi="Times New Roman" w:cs="Times New Roman"/>
          <w:sz w:val="24"/>
          <w:szCs w:val="24"/>
        </w:rPr>
        <w:t xml:space="preserve">С момента создания </w:t>
      </w:r>
      <w:r w:rsidR="00E20AF3" w:rsidRPr="004F0846">
        <w:rPr>
          <w:rFonts w:ascii="Times New Roman" w:hAnsi="Times New Roman" w:cs="Times New Roman"/>
          <w:sz w:val="24"/>
          <w:szCs w:val="24"/>
        </w:rPr>
        <w:t xml:space="preserve">Клуб Французского языка </w:t>
      </w:r>
      <w:r w:rsidR="007C242C" w:rsidRPr="004F0846">
        <w:rPr>
          <w:rFonts w:ascii="Times New Roman" w:hAnsi="Times New Roman" w:cs="Times New Roman"/>
          <w:sz w:val="24"/>
          <w:szCs w:val="24"/>
        </w:rPr>
        <w:t>работает в тесном сотрудничестве с</w:t>
      </w:r>
      <w:r w:rsidRPr="004F0846">
        <w:rPr>
          <w:rFonts w:ascii="Times New Roman" w:hAnsi="Times New Roman" w:cs="Times New Roman"/>
          <w:sz w:val="24"/>
          <w:szCs w:val="24"/>
        </w:rPr>
        <w:t xml:space="preserve"> Посольством Франции в РК, Генеральным Консульством Франции в РК</w:t>
      </w:r>
      <w:r w:rsidR="004F0846" w:rsidRPr="004F0846">
        <w:rPr>
          <w:rFonts w:ascii="Times New Roman" w:hAnsi="Times New Roman" w:cs="Times New Roman"/>
          <w:sz w:val="24"/>
          <w:szCs w:val="24"/>
        </w:rPr>
        <w:t xml:space="preserve"> и</w:t>
      </w:r>
      <w:r w:rsidRPr="004F0846">
        <w:rPr>
          <w:rFonts w:ascii="Times New Roman" w:hAnsi="Times New Roman" w:cs="Times New Roman"/>
          <w:sz w:val="24"/>
          <w:szCs w:val="24"/>
        </w:rPr>
        <w:t xml:space="preserve"> Французским Альянсом</w:t>
      </w:r>
      <w:r w:rsidR="004F0846" w:rsidRPr="004F0846">
        <w:rPr>
          <w:rFonts w:ascii="Times New Roman" w:hAnsi="Times New Roman" w:cs="Times New Roman"/>
          <w:sz w:val="24"/>
          <w:szCs w:val="24"/>
        </w:rPr>
        <w:t>.</w:t>
      </w:r>
      <w:r w:rsidRPr="004F0846">
        <w:rPr>
          <w:rFonts w:ascii="Times New Roman" w:hAnsi="Times New Roman" w:cs="Times New Roman"/>
          <w:sz w:val="24"/>
          <w:szCs w:val="24"/>
        </w:rPr>
        <w:t xml:space="preserve"> </w:t>
      </w:r>
      <w:r w:rsidR="004F0846" w:rsidRPr="004F0846">
        <w:rPr>
          <w:rFonts w:ascii="Times New Roman" w:hAnsi="Times New Roman" w:cs="Times New Roman"/>
          <w:sz w:val="24"/>
          <w:szCs w:val="24"/>
        </w:rPr>
        <w:t>Б</w:t>
      </w:r>
      <w:r w:rsidR="00E20AF3" w:rsidRPr="004F0846">
        <w:rPr>
          <w:rFonts w:ascii="Times New Roman" w:hAnsi="Times New Roman" w:cs="Times New Roman"/>
          <w:sz w:val="24"/>
          <w:szCs w:val="24"/>
        </w:rPr>
        <w:t xml:space="preserve">ыли </w:t>
      </w:r>
      <w:r w:rsidR="00862870" w:rsidRPr="004F0846">
        <w:rPr>
          <w:rFonts w:ascii="Times New Roman" w:hAnsi="Times New Roman" w:cs="Times New Roman"/>
          <w:sz w:val="24"/>
          <w:szCs w:val="24"/>
        </w:rPr>
        <w:t xml:space="preserve">проведены </w:t>
      </w:r>
      <w:r w:rsidR="00633DD8" w:rsidRPr="004F0846">
        <w:rPr>
          <w:rFonts w:ascii="Times New Roman" w:hAnsi="Times New Roman" w:cs="Times New Roman"/>
          <w:sz w:val="24"/>
          <w:szCs w:val="24"/>
        </w:rPr>
        <w:t xml:space="preserve">многочисленные </w:t>
      </w:r>
      <w:r w:rsidR="00C3574A" w:rsidRPr="004F0846">
        <w:rPr>
          <w:rFonts w:ascii="Times New Roman" w:hAnsi="Times New Roman" w:cs="Times New Roman"/>
          <w:sz w:val="24"/>
          <w:szCs w:val="24"/>
        </w:rPr>
        <w:t>встречи</w:t>
      </w:r>
      <w:r w:rsidR="00633DD8" w:rsidRPr="004F0846">
        <w:rPr>
          <w:rFonts w:ascii="Times New Roman" w:hAnsi="Times New Roman" w:cs="Times New Roman"/>
          <w:sz w:val="24"/>
          <w:szCs w:val="24"/>
        </w:rPr>
        <w:t>:</w:t>
      </w:r>
      <w:r w:rsidR="00C3574A" w:rsidRPr="004F0846">
        <w:rPr>
          <w:rFonts w:ascii="Times New Roman" w:hAnsi="Times New Roman" w:cs="Times New Roman"/>
          <w:sz w:val="24"/>
          <w:szCs w:val="24"/>
        </w:rPr>
        <w:t xml:space="preserve"> с </w:t>
      </w:r>
      <w:r w:rsidR="00D83BDA" w:rsidRPr="004F0846">
        <w:rPr>
          <w:rFonts w:ascii="Times New Roman" w:hAnsi="Times New Roman" w:cs="Times New Roman"/>
          <w:b/>
          <w:sz w:val="24"/>
          <w:szCs w:val="24"/>
        </w:rPr>
        <w:t xml:space="preserve">Генеральным Консулом Франции </w:t>
      </w:r>
      <w:proofErr w:type="spellStart"/>
      <w:r w:rsidR="00D83BDA" w:rsidRPr="004F0846">
        <w:rPr>
          <w:rFonts w:ascii="Times New Roman" w:hAnsi="Times New Roman" w:cs="Times New Roman"/>
          <w:b/>
          <w:sz w:val="24"/>
          <w:szCs w:val="24"/>
        </w:rPr>
        <w:t>г.Patrick</w:t>
      </w:r>
      <w:proofErr w:type="spellEnd"/>
      <w:r w:rsidR="00D83BDA" w:rsidRPr="004F0846">
        <w:rPr>
          <w:rFonts w:ascii="Times New Roman" w:hAnsi="Times New Roman" w:cs="Times New Roman"/>
          <w:b/>
          <w:sz w:val="24"/>
          <w:szCs w:val="24"/>
        </w:rPr>
        <w:t xml:space="preserve"> RENARD</w:t>
      </w:r>
      <w:r w:rsidR="00E465F8" w:rsidRPr="00E465F8">
        <w:rPr>
          <w:rFonts w:ascii="Times New Roman" w:hAnsi="Times New Roman" w:cs="Times New Roman"/>
          <w:b/>
          <w:sz w:val="24"/>
          <w:szCs w:val="24"/>
        </w:rPr>
        <w:t>;</w:t>
      </w:r>
      <w:r w:rsidR="00D83BDA" w:rsidRPr="004F0846">
        <w:rPr>
          <w:rFonts w:ascii="Times New Roman" w:hAnsi="Times New Roman" w:cs="Times New Roman"/>
          <w:sz w:val="24"/>
          <w:szCs w:val="24"/>
        </w:rPr>
        <w:t xml:space="preserve"> </w:t>
      </w:r>
      <w:r w:rsidR="004D00A8" w:rsidRPr="004F0846">
        <w:rPr>
          <w:rFonts w:ascii="Times New Roman" w:hAnsi="Times New Roman" w:cs="Times New Roman"/>
          <w:sz w:val="24"/>
          <w:szCs w:val="24"/>
        </w:rPr>
        <w:t xml:space="preserve">с </w:t>
      </w:r>
      <w:r w:rsidR="004D00A8" w:rsidRPr="004F0846">
        <w:rPr>
          <w:rFonts w:ascii="Times New Roman" w:hAnsi="Times New Roman" w:cs="Times New Roman"/>
          <w:b/>
          <w:sz w:val="24"/>
          <w:szCs w:val="24"/>
        </w:rPr>
        <w:t>Атташе по</w:t>
      </w:r>
      <w:r w:rsidR="004D00A8" w:rsidRPr="00AA743D">
        <w:rPr>
          <w:rFonts w:ascii="Times New Roman" w:hAnsi="Times New Roman" w:cs="Times New Roman"/>
          <w:b/>
          <w:sz w:val="24"/>
          <w:szCs w:val="24"/>
        </w:rPr>
        <w:t xml:space="preserve"> вопросам сотрудничества Генерального консульства Франции в </w:t>
      </w:r>
      <w:proofErr w:type="spellStart"/>
      <w:r w:rsidR="004D00A8" w:rsidRPr="00AA743D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4D00A8" w:rsidRPr="00AA743D">
        <w:rPr>
          <w:rFonts w:ascii="Times New Roman" w:hAnsi="Times New Roman" w:cs="Times New Roman"/>
          <w:b/>
          <w:sz w:val="24"/>
          <w:szCs w:val="24"/>
        </w:rPr>
        <w:t>.А</w:t>
      </w:r>
      <w:proofErr w:type="gramEnd"/>
      <w:r w:rsidR="004D00A8" w:rsidRPr="00AA743D">
        <w:rPr>
          <w:rFonts w:ascii="Times New Roman" w:hAnsi="Times New Roman" w:cs="Times New Roman"/>
          <w:b/>
          <w:sz w:val="24"/>
          <w:szCs w:val="24"/>
        </w:rPr>
        <w:t>лматы</w:t>
      </w:r>
      <w:proofErr w:type="spellEnd"/>
      <w:r w:rsidR="004D00A8" w:rsidRPr="00AA743D">
        <w:rPr>
          <w:rFonts w:ascii="Times New Roman" w:hAnsi="Times New Roman" w:cs="Times New Roman"/>
          <w:b/>
          <w:sz w:val="24"/>
          <w:szCs w:val="24"/>
        </w:rPr>
        <w:t xml:space="preserve"> г. .</w:t>
      </w:r>
      <w:proofErr w:type="spellStart"/>
      <w:r w:rsidR="004D00A8" w:rsidRPr="00AA743D">
        <w:rPr>
          <w:rFonts w:ascii="Times New Roman" w:hAnsi="Times New Roman" w:cs="Times New Roman"/>
          <w:b/>
          <w:sz w:val="24"/>
          <w:szCs w:val="24"/>
          <w:lang w:val="en-US"/>
        </w:rPr>
        <w:t>Severin</w:t>
      </w:r>
      <w:proofErr w:type="spellEnd"/>
      <w:r w:rsidR="004D00A8" w:rsidRPr="00AA74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00A8" w:rsidRPr="00AA743D">
        <w:rPr>
          <w:rFonts w:ascii="Times New Roman" w:hAnsi="Times New Roman" w:cs="Times New Roman"/>
          <w:b/>
          <w:sz w:val="24"/>
          <w:szCs w:val="24"/>
          <w:lang w:val="en-US"/>
        </w:rPr>
        <w:t>VAN</w:t>
      </w:r>
      <w:r w:rsidR="004D00A8" w:rsidRPr="00AA74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00A8" w:rsidRPr="00AA743D">
        <w:rPr>
          <w:rFonts w:ascii="Times New Roman" w:hAnsi="Times New Roman" w:cs="Times New Roman"/>
          <w:b/>
          <w:sz w:val="24"/>
          <w:szCs w:val="24"/>
          <w:lang w:val="en-US"/>
        </w:rPr>
        <w:t>GASTEL</w:t>
      </w:r>
      <w:r w:rsidR="00E465F8" w:rsidRPr="00E465F8">
        <w:rPr>
          <w:rFonts w:ascii="Times New Roman" w:hAnsi="Times New Roman" w:cs="Times New Roman"/>
          <w:b/>
          <w:sz w:val="24"/>
          <w:szCs w:val="24"/>
        </w:rPr>
        <w:t>;</w:t>
      </w:r>
      <w:r w:rsidR="00D65B61" w:rsidRPr="00AA743D">
        <w:rPr>
          <w:rFonts w:ascii="Times New Roman" w:hAnsi="Times New Roman" w:cs="Times New Roman"/>
          <w:b/>
          <w:sz w:val="24"/>
          <w:szCs w:val="24"/>
        </w:rPr>
        <w:t xml:space="preserve"> с Директором Французского Альянса </w:t>
      </w:r>
      <w:proofErr w:type="spellStart"/>
      <w:r w:rsidR="00D65B61" w:rsidRPr="00AA743D">
        <w:rPr>
          <w:rFonts w:ascii="Times New Roman" w:hAnsi="Times New Roman" w:cs="Times New Roman"/>
          <w:b/>
          <w:sz w:val="24"/>
          <w:szCs w:val="24"/>
        </w:rPr>
        <w:t>г.Алматы</w:t>
      </w:r>
      <w:proofErr w:type="spellEnd"/>
      <w:r w:rsidR="00D65B61" w:rsidRPr="00AA74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29A3" w:rsidRPr="00AA743D">
        <w:rPr>
          <w:rFonts w:ascii="Times New Roman" w:hAnsi="Times New Roman" w:cs="Times New Roman"/>
          <w:b/>
          <w:sz w:val="24"/>
          <w:szCs w:val="24"/>
        </w:rPr>
        <w:t>Mme</w:t>
      </w:r>
      <w:proofErr w:type="spellEnd"/>
      <w:r w:rsidR="00FB29A3" w:rsidRPr="00AA74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29A3" w:rsidRPr="00AA743D">
        <w:rPr>
          <w:rFonts w:ascii="Times New Roman" w:hAnsi="Times New Roman" w:cs="Times New Roman"/>
          <w:b/>
          <w:sz w:val="24"/>
          <w:szCs w:val="24"/>
        </w:rPr>
        <w:t>Pascale</w:t>
      </w:r>
      <w:proofErr w:type="spellEnd"/>
      <w:r w:rsidR="00FB29A3" w:rsidRPr="00AA743D">
        <w:rPr>
          <w:rFonts w:ascii="Times New Roman" w:hAnsi="Times New Roman" w:cs="Times New Roman"/>
          <w:b/>
          <w:sz w:val="24"/>
          <w:szCs w:val="24"/>
        </w:rPr>
        <w:t xml:space="preserve"> VITORGE</w:t>
      </w:r>
      <w:r w:rsidR="00000A01" w:rsidRPr="00000A01">
        <w:rPr>
          <w:rFonts w:ascii="Times New Roman" w:hAnsi="Times New Roman" w:cs="Times New Roman"/>
          <w:sz w:val="24"/>
          <w:szCs w:val="24"/>
        </w:rPr>
        <w:t>;</w:t>
      </w:r>
      <w:r w:rsidR="00FB29A3">
        <w:rPr>
          <w:rFonts w:ascii="Times New Roman" w:hAnsi="Times New Roman" w:cs="Times New Roman"/>
          <w:sz w:val="24"/>
          <w:szCs w:val="24"/>
        </w:rPr>
        <w:t xml:space="preserve"> </w:t>
      </w:r>
      <w:r w:rsidR="00B20923" w:rsidRPr="00B20923">
        <w:rPr>
          <w:rFonts w:ascii="Times New Roman" w:hAnsi="Times New Roman" w:cs="Times New Roman"/>
          <w:sz w:val="24"/>
          <w:szCs w:val="24"/>
        </w:rPr>
        <w:t xml:space="preserve">  </w:t>
      </w:r>
      <w:r w:rsidR="00C577A1" w:rsidRPr="00D1635D">
        <w:rPr>
          <w:rFonts w:ascii="Times New Roman" w:hAnsi="Times New Roman" w:cs="Times New Roman"/>
          <w:sz w:val="24"/>
          <w:szCs w:val="24"/>
        </w:rPr>
        <w:t xml:space="preserve">Директором департамента по международным отношениям </w:t>
      </w:r>
      <w:r w:rsidR="00C577A1" w:rsidRPr="00D1635D">
        <w:rPr>
          <w:rFonts w:ascii="Times New Roman" w:hAnsi="Times New Roman" w:cs="Times New Roman"/>
          <w:b/>
          <w:sz w:val="24"/>
          <w:szCs w:val="24"/>
        </w:rPr>
        <w:t xml:space="preserve">Университета </w:t>
      </w:r>
      <w:proofErr w:type="spellStart"/>
      <w:r w:rsidR="00C577A1" w:rsidRPr="00D1635D">
        <w:rPr>
          <w:rFonts w:ascii="Times New Roman" w:hAnsi="Times New Roman" w:cs="Times New Roman"/>
          <w:b/>
          <w:sz w:val="24"/>
          <w:szCs w:val="24"/>
        </w:rPr>
        <w:t>Виа</w:t>
      </w:r>
      <w:proofErr w:type="spellEnd"/>
      <w:r w:rsidR="00C577A1" w:rsidRPr="00D1635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77A1" w:rsidRPr="00D1635D">
        <w:rPr>
          <w:rFonts w:ascii="Times New Roman" w:hAnsi="Times New Roman" w:cs="Times New Roman"/>
          <w:b/>
          <w:sz w:val="24"/>
          <w:szCs w:val="24"/>
        </w:rPr>
        <w:t>Домитиа</w:t>
      </w:r>
      <w:proofErr w:type="spellEnd"/>
      <w:r w:rsidR="00C577A1" w:rsidRPr="00D1635D">
        <w:rPr>
          <w:rFonts w:ascii="Times New Roman" w:hAnsi="Times New Roman" w:cs="Times New Roman"/>
          <w:b/>
          <w:sz w:val="24"/>
          <w:szCs w:val="24"/>
        </w:rPr>
        <w:t xml:space="preserve"> г. </w:t>
      </w:r>
      <w:proofErr w:type="spellStart"/>
      <w:r w:rsidR="00C577A1" w:rsidRPr="00D1635D">
        <w:rPr>
          <w:rFonts w:ascii="Times New Roman" w:hAnsi="Times New Roman" w:cs="Times New Roman"/>
          <w:b/>
          <w:sz w:val="24"/>
          <w:szCs w:val="24"/>
        </w:rPr>
        <w:t>Перпиньяна</w:t>
      </w:r>
      <w:proofErr w:type="spellEnd"/>
      <w:r w:rsidR="00C577A1" w:rsidRPr="00D1635D">
        <w:rPr>
          <w:rFonts w:ascii="Times New Roman" w:hAnsi="Times New Roman" w:cs="Times New Roman"/>
          <w:b/>
          <w:sz w:val="24"/>
          <w:szCs w:val="24"/>
        </w:rPr>
        <w:t xml:space="preserve"> (Франция) г. </w:t>
      </w:r>
      <w:r w:rsidR="00C577A1" w:rsidRPr="00D1635D">
        <w:rPr>
          <w:rFonts w:ascii="Times New Roman" w:hAnsi="Times New Roman" w:cs="Times New Roman"/>
          <w:b/>
          <w:sz w:val="24"/>
          <w:szCs w:val="24"/>
          <w:lang w:val="en-US"/>
        </w:rPr>
        <w:t>Pascal</w:t>
      </w:r>
      <w:r w:rsidR="00C577A1" w:rsidRPr="00D163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7A1" w:rsidRPr="00D1635D">
        <w:rPr>
          <w:rFonts w:ascii="Times New Roman" w:hAnsi="Times New Roman" w:cs="Times New Roman"/>
          <w:b/>
          <w:sz w:val="24"/>
          <w:szCs w:val="24"/>
          <w:lang w:val="en-US"/>
        </w:rPr>
        <w:t>CASANOVA</w:t>
      </w:r>
      <w:r w:rsidR="00C577A1" w:rsidRPr="00D1635D">
        <w:rPr>
          <w:rFonts w:ascii="Times New Roman" w:hAnsi="Times New Roman" w:cs="Times New Roman"/>
          <w:sz w:val="24"/>
          <w:szCs w:val="24"/>
        </w:rPr>
        <w:t xml:space="preserve"> по Программам обмена, обучения студентов и преподавателей</w:t>
      </w:r>
      <w:r w:rsidR="00000A01" w:rsidRPr="00000A01">
        <w:rPr>
          <w:rFonts w:ascii="Times New Roman" w:hAnsi="Times New Roman" w:cs="Times New Roman"/>
          <w:sz w:val="24"/>
          <w:szCs w:val="24"/>
        </w:rPr>
        <w:t>;</w:t>
      </w:r>
      <w:r w:rsidR="00B20923" w:rsidRPr="00B20923">
        <w:rPr>
          <w:rFonts w:ascii="Times New Roman" w:hAnsi="Times New Roman" w:cs="Times New Roman"/>
          <w:sz w:val="24"/>
          <w:szCs w:val="24"/>
        </w:rPr>
        <w:t xml:space="preserve"> </w:t>
      </w:r>
      <w:r w:rsidR="00B20923">
        <w:rPr>
          <w:rFonts w:ascii="Times New Roman" w:hAnsi="Times New Roman" w:cs="Times New Roman"/>
          <w:b/>
          <w:sz w:val="24"/>
          <w:szCs w:val="24"/>
        </w:rPr>
        <w:t>с</w:t>
      </w:r>
      <w:r w:rsidR="00B20923" w:rsidRPr="001C0DF5">
        <w:rPr>
          <w:rFonts w:ascii="Times New Roman" w:hAnsi="Times New Roman" w:cs="Times New Roman"/>
          <w:b/>
          <w:sz w:val="24"/>
          <w:szCs w:val="24"/>
        </w:rPr>
        <w:t>еминар</w:t>
      </w:r>
      <w:r w:rsidR="00003699">
        <w:rPr>
          <w:rFonts w:ascii="Times New Roman" w:hAnsi="Times New Roman" w:cs="Times New Roman"/>
          <w:b/>
          <w:sz w:val="24"/>
          <w:szCs w:val="24"/>
        </w:rPr>
        <w:t>ы</w:t>
      </w:r>
      <w:r w:rsidR="00B20923" w:rsidRPr="001C0D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923" w:rsidRPr="006213EA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proofErr w:type="spellStart"/>
      <w:r w:rsidR="00B20923" w:rsidRPr="001C0DF5">
        <w:rPr>
          <w:rFonts w:ascii="Times New Roman" w:hAnsi="Times New Roman" w:cs="Times New Roman"/>
          <w:sz w:val="24"/>
          <w:szCs w:val="24"/>
        </w:rPr>
        <w:t>студентов-франкофонов</w:t>
      </w:r>
      <w:proofErr w:type="spellEnd"/>
      <w:r w:rsidR="00B20923" w:rsidRPr="001C0DF5">
        <w:rPr>
          <w:rFonts w:ascii="Times New Roman" w:hAnsi="Times New Roman" w:cs="Times New Roman"/>
          <w:sz w:val="24"/>
          <w:szCs w:val="24"/>
        </w:rPr>
        <w:t xml:space="preserve"> с  профессором Университета </w:t>
      </w:r>
      <w:r w:rsidR="00B20923" w:rsidRPr="001C0DF5">
        <w:rPr>
          <w:rFonts w:ascii="Times New Roman" w:hAnsi="Times New Roman" w:cs="Times New Roman"/>
          <w:sz w:val="24"/>
          <w:szCs w:val="24"/>
          <w:lang w:val="en-US"/>
        </w:rPr>
        <w:t>Havre</w:t>
      </w:r>
      <w:r w:rsidR="00B20923" w:rsidRPr="001C0DF5">
        <w:rPr>
          <w:rFonts w:ascii="Times New Roman" w:hAnsi="Times New Roman" w:cs="Times New Roman"/>
          <w:sz w:val="24"/>
          <w:szCs w:val="24"/>
        </w:rPr>
        <w:t xml:space="preserve"> (Франция) </w:t>
      </w:r>
      <w:r w:rsidR="00B20923" w:rsidRPr="001C0DF5">
        <w:rPr>
          <w:rFonts w:ascii="Times New Roman" w:hAnsi="Times New Roman" w:cs="Times New Roman"/>
          <w:b/>
          <w:sz w:val="24"/>
          <w:szCs w:val="24"/>
          <w:lang w:val="en-US"/>
        </w:rPr>
        <w:t>Pierre</w:t>
      </w:r>
      <w:r w:rsidR="00B20923" w:rsidRPr="001C0D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20923" w:rsidRPr="001C0DF5">
        <w:rPr>
          <w:rFonts w:ascii="Times New Roman" w:hAnsi="Times New Roman" w:cs="Times New Roman"/>
          <w:b/>
          <w:sz w:val="24"/>
          <w:szCs w:val="24"/>
          <w:lang w:val="en-US"/>
        </w:rPr>
        <w:t>Chabal</w:t>
      </w:r>
      <w:proofErr w:type="spellEnd"/>
      <w:r w:rsidR="00000A01" w:rsidRPr="00000A01">
        <w:rPr>
          <w:rFonts w:ascii="Times New Roman" w:hAnsi="Times New Roman" w:cs="Times New Roman"/>
          <w:b/>
          <w:sz w:val="24"/>
          <w:szCs w:val="24"/>
        </w:rPr>
        <w:t>;</w:t>
      </w:r>
      <w:r w:rsidR="00AC57DF" w:rsidRPr="00AC57DF">
        <w:rPr>
          <w:rFonts w:ascii="Times New Roman" w:hAnsi="Times New Roman" w:cs="Times New Roman"/>
          <w:sz w:val="24"/>
          <w:szCs w:val="24"/>
        </w:rPr>
        <w:t xml:space="preserve"> </w:t>
      </w:r>
      <w:r w:rsidR="00003699">
        <w:rPr>
          <w:rFonts w:ascii="Times New Roman" w:hAnsi="Times New Roman" w:cs="Times New Roman"/>
          <w:sz w:val="24"/>
          <w:szCs w:val="24"/>
        </w:rPr>
        <w:t>лекции с</w:t>
      </w:r>
      <w:r w:rsidR="00AC57DF" w:rsidRPr="007F6059">
        <w:rPr>
          <w:rFonts w:ascii="Times New Roman" w:hAnsi="Times New Roman" w:cs="Times New Roman"/>
          <w:sz w:val="24"/>
          <w:szCs w:val="24"/>
        </w:rPr>
        <w:t xml:space="preserve"> </w:t>
      </w:r>
      <w:r w:rsidR="00AC57DF" w:rsidRPr="007F605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="00AC57DF" w:rsidRPr="007F60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Cathrine</w:t>
      </w:r>
      <w:proofErr w:type="spellEnd"/>
      <w:r w:rsidR="00AC57DF" w:rsidRPr="007F60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C57DF" w:rsidRPr="007F60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POUJOL</w:t>
      </w:r>
      <w:r w:rsidR="00AC57DF" w:rsidRPr="007F60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профессором и историком университетов Национального Института восточных языков и цивилизаций в Париже,</w:t>
      </w:r>
      <w:r w:rsidR="00AC57DF" w:rsidRPr="007F605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C549BB" w:rsidRPr="00C549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также </w:t>
      </w:r>
      <w:r w:rsidR="006A7B4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A7B4C" w:rsidRPr="00AD0E9A">
        <w:rPr>
          <w:rFonts w:ascii="Times New Roman" w:hAnsi="Times New Roman" w:cs="Times New Roman"/>
          <w:sz w:val="24"/>
          <w:szCs w:val="24"/>
        </w:rPr>
        <w:t xml:space="preserve">рганизация и проведение </w:t>
      </w:r>
      <w:r w:rsidR="006A7B4C" w:rsidRPr="00AD0E9A">
        <w:rPr>
          <w:rFonts w:ascii="Times New Roman" w:hAnsi="Times New Roman" w:cs="Times New Roman"/>
          <w:b/>
          <w:sz w:val="24"/>
          <w:szCs w:val="24"/>
        </w:rPr>
        <w:t>Казахстанско-Французского форума</w:t>
      </w:r>
      <w:r w:rsidR="006A7B4C" w:rsidRPr="00AD0E9A">
        <w:rPr>
          <w:rFonts w:ascii="Times New Roman" w:hAnsi="Times New Roman" w:cs="Times New Roman"/>
          <w:sz w:val="24"/>
          <w:szCs w:val="24"/>
        </w:rPr>
        <w:t xml:space="preserve">, посвященного году Казахстана во Франции, 80-летию </w:t>
      </w:r>
      <w:proofErr w:type="spellStart"/>
      <w:r w:rsidR="006A7B4C" w:rsidRPr="00AD0E9A">
        <w:rPr>
          <w:rFonts w:ascii="Times New Roman" w:hAnsi="Times New Roman" w:cs="Times New Roman"/>
          <w:sz w:val="24"/>
          <w:szCs w:val="24"/>
        </w:rPr>
        <w:t>КазНУ</w:t>
      </w:r>
      <w:proofErr w:type="spellEnd"/>
      <w:r w:rsidR="006A7B4C" w:rsidRPr="00AD0E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B4C" w:rsidRPr="00AD0E9A">
        <w:rPr>
          <w:rFonts w:ascii="Times New Roman" w:hAnsi="Times New Roman" w:cs="Times New Roman"/>
          <w:sz w:val="24"/>
          <w:szCs w:val="24"/>
        </w:rPr>
        <w:t>им</w:t>
      </w:r>
      <w:proofErr w:type="gramStart"/>
      <w:r w:rsidR="006A7B4C" w:rsidRPr="00AD0E9A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6A7B4C" w:rsidRPr="00AD0E9A">
        <w:rPr>
          <w:rFonts w:ascii="Times New Roman" w:hAnsi="Times New Roman" w:cs="Times New Roman"/>
          <w:sz w:val="24"/>
          <w:szCs w:val="24"/>
        </w:rPr>
        <w:t>ль-Фара</w:t>
      </w:r>
      <w:r w:rsidR="00981AE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="00981AE6">
        <w:rPr>
          <w:rFonts w:ascii="Times New Roman" w:hAnsi="Times New Roman" w:cs="Times New Roman"/>
          <w:sz w:val="24"/>
          <w:szCs w:val="24"/>
        </w:rPr>
        <w:t xml:space="preserve"> и 30-летию Университета ГАВР</w:t>
      </w:r>
      <w:r w:rsidR="00981AE6" w:rsidRPr="00F81A5A">
        <w:rPr>
          <w:rFonts w:ascii="Times New Roman" w:hAnsi="Times New Roman" w:cs="Times New Roman"/>
          <w:sz w:val="24"/>
          <w:szCs w:val="24"/>
        </w:rPr>
        <w:t>:</w:t>
      </w:r>
      <w:r w:rsidR="00457F15">
        <w:rPr>
          <w:rFonts w:ascii="Times New Roman" w:hAnsi="Times New Roman" w:cs="Times New Roman"/>
          <w:sz w:val="24"/>
          <w:szCs w:val="24"/>
        </w:rPr>
        <w:t xml:space="preserve">  встреча с</w:t>
      </w:r>
      <w:r w:rsidR="00457F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7F15" w:rsidRPr="009C18BF">
        <w:rPr>
          <w:rFonts w:ascii="Times New Roman" w:hAnsi="Times New Roman" w:cs="Times New Roman"/>
          <w:b/>
          <w:sz w:val="24"/>
          <w:szCs w:val="24"/>
        </w:rPr>
        <w:t xml:space="preserve"> Чрезвычайным и Полномочным Послом Франции г. </w:t>
      </w:r>
      <w:r w:rsidR="00457F15" w:rsidRPr="009C18BF">
        <w:rPr>
          <w:rFonts w:ascii="Times New Roman" w:hAnsi="Times New Roman" w:cs="Times New Roman"/>
          <w:b/>
          <w:sz w:val="24"/>
          <w:szCs w:val="24"/>
          <w:lang w:val="en-US"/>
        </w:rPr>
        <w:t>Francis</w:t>
      </w:r>
      <w:r w:rsidR="00457F15" w:rsidRPr="009C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7F15" w:rsidRPr="009C18BF">
        <w:rPr>
          <w:rFonts w:ascii="Times New Roman" w:hAnsi="Times New Roman" w:cs="Times New Roman"/>
          <w:b/>
          <w:sz w:val="24"/>
          <w:szCs w:val="24"/>
          <w:lang w:val="en-US"/>
        </w:rPr>
        <w:t>ETIENNE</w:t>
      </w:r>
      <w:r w:rsidR="00C549BB" w:rsidRPr="00C549BB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1751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385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делегацией</w:t>
      </w:r>
      <w:r w:rsidR="00F81A5A" w:rsidRPr="00385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81A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французских ученых-юристов </w:t>
      </w:r>
      <w:r w:rsidR="00385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Франции, Румынии</w:t>
      </w:r>
      <w:r w:rsidR="00924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67E9E" w:rsidRPr="001339A3" w:rsidRDefault="001339A3" w:rsidP="008F261B">
      <w:pPr>
        <w:pStyle w:val="a3"/>
        <w:ind w:left="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Продолжается тесное сотрудничество с </w:t>
      </w:r>
      <w:r w:rsidR="00175147" w:rsidRPr="001751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C08A7" w:rsidRPr="00CC08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</w:t>
      </w:r>
      <w:r w:rsidRPr="00BB11DC">
        <w:rPr>
          <w:sz w:val="26"/>
          <w:szCs w:val="26"/>
          <w:lang w:val="en-US"/>
        </w:rPr>
        <w:t>Campus</w:t>
      </w:r>
      <w:r w:rsidRPr="000C70CA">
        <w:rPr>
          <w:sz w:val="26"/>
          <w:szCs w:val="26"/>
        </w:rPr>
        <w:t xml:space="preserve"> </w:t>
      </w:r>
      <w:r w:rsidRPr="00BB11DC">
        <w:rPr>
          <w:sz w:val="26"/>
          <w:szCs w:val="26"/>
          <w:lang w:val="en-US"/>
        </w:rPr>
        <w:t>France</w:t>
      </w:r>
      <w:r w:rsidR="00CC08A7" w:rsidRPr="00CC08A7">
        <w:rPr>
          <w:sz w:val="26"/>
          <w:szCs w:val="26"/>
        </w:rPr>
        <w:t>”</w:t>
      </w:r>
      <w:r w:rsidRPr="006D49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498F">
        <w:rPr>
          <w:rFonts w:ascii="Times New Roman" w:hAnsi="Times New Roman" w:cs="Times New Roman"/>
          <w:sz w:val="24"/>
          <w:szCs w:val="24"/>
        </w:rPr>
        <w:t xml:space="preserve">«Образование во Франции»: презентация </w:t>
      </w:r>
      <w:proofErr w:type="spellStart"/>
      <w:r w:rsidRPr="006D498F">
        <w:rPr>
          <w:rFonts w:ascii="Times New Roman" w:hAnsi="Times New Roman" w:cs="Times New Roman"/>
          <w:sz w:val="24"/>
          <w:szCs w:val="24"/>
        </w:rPr>
        <w:t>грантовых</w:t>
      </w:r>
      <w:proofErr w:type="spellEnd"/>
      <w:r w:rsidRPr="006D498F">
        <w:rPr>
          <w:rFonts w:ascii="Times New Roman" w:hAnsi="Times New Roman" w:cs="Times New Roman"/>
          <w:sz w:val="24"/>
          <w:szCs w:val="24"/>
        </w:rPr>
        <w:t xml:space="preserve"> и стипендиальных программ Франции</w:t>
      </w:r>
      <w:r w:rsidRPr="00BB11DC">
        <w:rPr>
          <w:sz w:val="26"/>
          <w:szCs w:val="26"/>
        </w:rPr>
        <w:t xml:space="preserve">. </w:t>
      </w:r>
    </w:p>
    <w:p w:rsidR="00E20AF3" w:rsidRPr="00175147" w:rsidRDefault="00C92149" w:rsidP="008F261B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Студенты </w:t>
      </w:r>
      <w:r w:rsidR="00DF35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Клуба -</w:t>
      </w:r>
      <w:r w:rsidR="001751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активн</w:t>
      </w:r>
      <w:r w:rsidR="00DF35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ые</w:t>
      </w:r>
      <w:r w:rsidR="001751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</w:t>
      </w:r>
      <w:r w:rsidR="00DF35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1751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DF35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 всех, мероприятий (научных</w:t>
      </w:r>
      <w:r w:rsidR="00E853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="006A27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выигранные Гранты обучения в магистратурах Франции, ежегодные призеры конкурсов, Олимпиад, Проектов</w:t>
      </w:r>
      <w:r w:rsidR="00F835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выигранные поездки во Францию</w:t>
      </w:r>
      <w:r w:rsidR="00F8353D" w:rsidRPr="00F835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DF35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культурных</w:t>
      </w:r>
      <w:r w:rsidR="00F835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мероприятий</w:t>
      </w:r>
      <w:r w:rsidR="002918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633515" w:rsidRPr="00633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</w:t>
      </w:r>
      <w:r w:rsidR="002918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 Франции</w:t>
      </w:r>
      <w:r w:rsidR="00633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РК</w:t>
      </w:r>
      <w:r w:rsidR="00633515" w:rsidRPr="00633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="00633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9109CA" w:rsidRPr="00910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</w:t>
      </w:r>
      <w:r w:rsidR="00633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 Казахстана во Франции</w:t>
      </w:r>
      <w:r w:rsidR="009109CA" w:rsidRPr="00910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”, “</w:t>
      </w:r>
      <w:r w:rsidR="00950D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Осенние встречи</w:t>
      </w:r>
      <w:r w:rsidR="009109CA" w:rsidRPr="00910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="00950DDE" w:rsidRPr="00950D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“</w:t>
      </w:r>
      <w:r w:rsidR="00950D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Праздник </w:t>
      </w:r>
      <w:proofErr w:type="spellStart"/>
      <w:r w:rsidR="00950D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Франкофонии</w:t>
      </w:r>
      <w:proofErr w:type="spellEnd"/>
      <w:r w:rsidR="00950DDE" w:rsidRPr="00950D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”, “</w:t>
      </w:r>
      <w:r w:rsidR="00F63F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Французское кино сегодня</w:t>
      </w:r>
      <w:r w:rsidR="00950DDE" w:rsidRPr="00950D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="00F63F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т.д.</w:t>
      </w:r>
      <w:r w:rsidR="00DF35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организов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осольством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Франции в РК</w:t>
      </w:r>
      <w:r w:rsidR="00E853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Генеральным Консульством.</w:t>
      </w:r>
      <w:r w:rsidR="00AC57DF" w:rsidRPr="007F605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 </w:t>
      </w:r>
    </w:p>
    <w:p w:rsidR="00D83C9D" w:rsidRDefault="000E61CB" w:rsidP="00FC5EE5">
      <w:pPr>
        <w:pStyle w:val="a3"/>
        <w:ind w:left="0" w:firstLine="567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565150</wp:posOffset>
            </wp:positionV>
            <wp:extent cx="2362835" cy="1760855"/>
            <wp:effectExtent l="19050" t="0" r="0" b="0"/>
            <wp:wrapSquare wrapText="bothSides"/>
            <wp:docPr id="9" name="Рисунок 5" descr="C:\Documents and Settings\admin\Рабочий стол\Новая папка (3)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3)\IMG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61B" w:rsidRPr="00FF7E0E">
        <w:rPr>
          <w:rFonts w:ascii="Times New Roman" w:hAnsi="Times New Roman" w:cs="Times New Roman"/>
          <w:sz w:val="24"/>
          <w:szCs w:val="24"/>
        </w:rPr>
        <w:t xml:space="preserve">Участниками клуба могут стать все, кто любит Францию, мечтает там побывать, хочет наполнить свою жизнь яркими красками, умеет </w:t>
      </w:r>
      <w:proofErr w:type="spellStart"/>
      <w:r w:rsidR="008F261B" w:rsidRPr="00FF7E0E">
        <w:rPr>
          <w:rFonts w:ascii="Times New Roman" w:hAnsi="Times New Roman" w:cs="Times New Roman"/>
          <w:sz w:val="24"/>
          <w:szCs w:val="24"/>
        </w:rPr>
        <w:t>креативно</w:t>
      </w:r>
      <w:proofErr w:type="spellEnd"/>
      <w:r w:rsidR="008F261B" w:rsidRPr="00FF7E0E">
        <w:rPr>
          <w:rFonts w:ascii="Times New Roman" w:hAnsi="Times New Roman" w:cs="Times New Roman"/>
          <w:sz w:val="24"/>
          <w:szCs w:val="24"/>
        </w:rPr>
        <w:t xml:space="preserve"> мыслить и радовать окружающих своими идеями! Наши двери открыты для </w:t>
      </w:r>
      <w:r w:rsidR="00BC0407" w:rsidRPr="000E61CB">
        <w:rPr>
          <w:rFonts w:ascii="Times New Roman" w:hAnsi="Times New Roman" w:cs="Times New Roman"/>
          <w:sz w:val="24"/>
          <w:szCs w:val="24"/>
        </w:rPr>
        <w:t>В</w:t>
      </w:r>
      <w:r w:rsidR="008F261B" w:rsidRPr="00FF7E0E">
        <w:rPr>
          <w:rFonts w:ascii="Times New Roman" w:hAnsi="Times New Roman" w:cs="Times New Roman"/>
          <w:sz w:val="24"/>
          <w:szCs w:val="24"/>
        </w:rPr>
        <w:t xml:space="preserve">ас. </w:t>
      </w:r>
    </w:p>
    <w:p w:rsidR="00075D93" w:rsidRDefault="00075D93"/>
    <w:p w:rsidR="00292EFB" w:rsidRDefault="00174123">
      <w:r>
        <w:rPr>
          <w:noProof/>
        </w:rPr>
        <w:drawing>
          <wp:inline distT="0" distB="0" distL="0" distR="0">
            <wp:extent cx="2495336" cy="1659467"/>
            <wp:effectExtent l="19050" t="0" r="214" b="0"/>
            <wp:docPr id="10" name="Рисунок 1" descr="F:\Новая папка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SC_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79" cy="165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FA0">
        <w:t xml:space="preserve">  </w:t>
      </w:r>
    </w:p>
    <w:p w:rsidR="00292EFB" w:rsidRDefault="00292EFB"/>
    <w:p w:rsidR="00292EFB" w:rsidRDefault="007A1FA0">
      <w:r>
        <w:t xml:space="preserve">    </w:t>
      </w:r>
    </w:p>
    <w:p w:rsidR="00075D93" w:rsidRDefault="007A1FA0">
      <w:r w:rsidRPr="007A1FA0">
        <w:drawing>
          <wp:inline distT="0" distB="0" distL="0" distR="0">
            <wp:extent cx="2530969" cy="1748583"/>
            <wp:effectExtent l="19050" t="0" r="2681" b="0"/>
            <wp:docPr id="12" name="Рисунок 1" descr="F:\Новая папка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SC_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62" cy="17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A0" w:rsidRDefault="007A1FA0"/>
    <w:p w:rsidR="00075D93" w:rsidRDefault="00075D93"/>
    <w:p w:rsidR="00075D93" w:rsidRDefault="00075D93"/>
    <w:p w:rsidR="00075D93" w:rsidRDefault="00075D93"/>
    <w:p w:rsidR="00075D93" w:rsidRDefault="00292EFB">
      <w:r>
        <w:rPr>
          <w:noProof/>
        </w:rPr>
        <w:lastRenderedPageBreak/>
        <w:drawing>
          <wp:inline distT="0" distB="0" distL="0" distR="0">
            <wp:extent cx="2938639" cy="2205085"/>
            <wp:effectExtent l="19050" t="0" r="0" b="0"/>
            <wp:docPr id="14" name="Рисунок 3" descr="F:\Французская делегация (04.2014)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ранцузская делегация (04.2014)\IMG_2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86" cy="220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93" w:rsidRDefault="00075D93"/>
    <w:p w:rsidR="00075D93" w:rsidRDefault="00075D93"/>
    <w:p w:rsidR="00292EFB" w:rsidRDefault="00292EFB"/>
    <w:p w:rsidR="00292EFB" w:rsidRDefault="00292EFB">
      <w:r>
        <w:rPr>
          <w:noProof/>
        </w:rPr>
        <w:drawing>
          <wp:inline distT="0" distB="0" distL="0" distR="0">
            <wp:extent cx="3130550" cy="2349091"/>
            <wp:effectExtent l="19050" t="0" r="0" b="0"/>
            <wp:docPr id="15" name="Рисунок 4" descr="F:\Французская делегация (04.2014)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ранцузская делегация (04.2014)\IMG_2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65" cy="234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45" w:rsidRDefault="00330545"/>
    <w:p w:rsidR="00292EFB" w:rsidRDefault="00D954C4">
      <w:r>
        <w:rPr>
          <w:noProof/>
        </w:rPr>
        <w:drawing>
          <wp:inline distT="0" distB="0" distL="0" distR="0">
            <wp:extent cx="3189391" cy="2393244"/>
            <wp:effectExtent l="19050" t="0" r="0" b="0"/>
            <wp:docPr id="16" name="Рисунок 5" descr="F:\Французская делегация (04.2014)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ранцузская делегация (04.2014)\IMG_2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27" cy="239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C4" w:rsidRDefault="00D954C4"/>
    <w:p w:rsidR="00D954C4" w:rsidRDefault="00D954C4"/>
    <w:p w:rsidR="00D954C4" w:rsidRDefault="00D954C4">
      <w:r>
        <w:rPr>
          <w:noProof/>
        </w:rPr>
        <w:lastRenderedPageBreak/>
        <w:drawing>
          <wp:inline distT="0" distB="0" distL="0" distR="0">
            <wp:extent cx="2888506" cy="2167467"/>
            <wp:effectExtent l="19050" t="0" r="7094" b="0"/>
            <wp:docPr id="17" name="Рисунок 6" descr="F:\Французская делегация (04.2014)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ранцузская делегация (04.2014)\IMG_2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35" cy="216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C4" w:rsidRDefault="00D954C4"/>
    <w:p w:rsidR="00D954C4" w:rsidRDefault="00D954C4"/>
    <w:p w:rsidR="00D954C4" w:rsidRDefault="00245C7F">
      <w:r>
        <w:rPr>
          <w:noProof/>
        </w:rPr>
        <w:drawing>
          <wp:inline distT="0" distB="0" distL="0" distR="0">
            <wp:extent cx="2814461" cy="2111905"/>
            <wp:effectExtent l="19050" t="0" r="4939" b="0"/>
            <wp:docPr id="18" name="Рисунок 7" descr="F:\Французская делегация (04.2014)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ранцузская делегация (04.2014)\IMG_2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64" cy="211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4C4" w:rsidSect="00D83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F6868"/>
    <w:multiLevelType w:val="hybridMultilevel"/>
    <w:tmpl w:val="4A0AB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F261B"/>
    <w:rsid w:val="00000A01"/>
    <w:rsid w:val="00003699"/>
    <w:rsid w:val="00074181"/>
    <w:rsid w:val="00075D93"/>
    <w:rsid w:val="00094467"/>
    <w:rsid w:val="000B6F10"/>
    <w:rsid w:val="000D1889"/>
    <w:rsid w:val="000E61CB"/>
    <w:rsid w:val="00115C13"/>
    <w:rsid w:val="001339A3"/>
    <w:rsid w:val="00174123"/>
    <w:rsid w:val="00175147"/>
    <w:rsid w:val="00245C7F"/>
    <w:rsid w:val="00285438"/>
    <w:rsid w:val="002918F9"/>
    <w:rsid w:val="00292EFB"/>
    <w:rsid w:val="002E4746"/>
    <w:rsid w:val="00330545"/>
    <w:rsid w:val="00372C96"/>
    <w:rsid w:val="00382FDD"/>
    <w:rsid w:val="00385B88"/>
    <w:rsid w:val="00457F15"/>
    <w:rsid w:val="004D00A8"/>
    <w:rsid w:val="004F0846"/>
    <w:rsid w:val="00633515"/>
    <w:rsid w:val="00633DD8"/>
    <w:rsid w:val="00653C53"/>
    <w:rsid w:val="006A274E"/>
    <w:rsid w:val="006A7B4C"/>
    <w:rsid w:val="006E5003"/>
    <w:rsid w:val="00767E9E"/>
    <w:rsid w:val="007A1FA0"/>
    <w:rsid w:val="007C242C"/>
    <w:rsid w:val="008467AF"/>
    <w:rsid w:val="00862870"/>
    <w:rsid w:val="00871A0C"/>
    <w:rsid w:val="008F261B"/>
    <w:rsid w:val="009109CA"/>
    <w:rsid w:val="00916093"/>
    <w:rsid w:val="009245F5"/>
    <w:rsid w:val="00950DDE"/>
    <w:rsid w:val="00981AE6"/>
    <w:rsid w:val="00996005"/>
    <w:rsid w:val="009C3046"/>
    <w:rsid w:val="009E6B53"/>
    <w:rsid w:val="00A81C9F"/>
    <w:rsid w:val="00AA743D"/>
    <w:rsid w:val="00AC57DF"/>
    <w:rsid w:val="00B20923"/>
    <w:rsid w:val="00BC0407"/>
    <w:rsid w:val="00BC338C"/>
    <w:rsid w:val="00C06273"/>
    <w:rsid w:val="00C14E80"/>
    <w:rsid w:val="00C3574A"/>
    <w:rsid w:val="00C549BB"/>
    <w:rsid w:val="00C577A1"/>
    <w:rsid w:val="00C7583C"/>
    <w:rsid w:val="00C92149"/>
    <w:rsid w:val="00CC08A7"/>
    <w:rsid w:val="00D62FDE"/>
    <w:rsid w:val="00D65B61"/>
    <w:rsid w:val="00D83BDA"/>
    <w:rsid w:val="00D83C9D"/>
    <w:rsid w:val="00D954C4"/>
    <w:rsid w:val="00DF35F9"/>
    <w:rsid w:val="00E20AF3"/>
    <w:rsid w:val="00E4439B"/>
    <w:rsid w:val="00E465F8"/>
    <w:rsid w:val="00E85340"/>
    <w:rsid w:val="00F63FC4"/>
    <w:rsid w:val="00F81A5A"/>
    <w:rsid w:val="00F8353D"/>
    <w:rsid w:val="00FB29A3"/>
    <w:rsid w:val="00FC5EE5"/>
    <w:rsid w:val="00FF7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1B"/>
    <w:pPr>
      <w:widowControl w:val="0"/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261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AC57DF"/>
  </w:style>
  <w:style w:type="paragraph" w:styleId="a4">
    <w:name w:val="Balloon Text"/>
    <w:basedOn w:val="a"/>
    <w:link w:val="a5"/>
    <w:uiPriority w:val="99"/>
    <w:semiHidden/>
    <w:unhideWhenUsed/>
    <w:rsid w:val="003305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5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335DB-15CD-44F6-A46D-BD0567E1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Jeanie</dc:creator>
  <cp:keywords/>
  <dc:description/>
  <cp:lastModifiedBy>Jeanie</cp:lastModifiedBy>
  <cp:revision>4</cp:revision>
  <dcterms:created xsi:type="dcterms:W3CDTF">2014-05-11T07:57:00Z</dcterms:created>
  <dcterms:modified xsi:type="dcterms:W3CDTF">2014-05-11T08:10:00Z</dcterms:modified>
</cp:coreProperties>
</file>